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C36737" w14:textId="77777777" w:rsidR="00812769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25B4D8B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3BABFE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0E613580" w14:textId="77777777" w:rsidR="00812769" w:rsidRPr="00BB3757" w:rsidRDefault="00812769" w:rsidP="00812769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>FORMULARZ OFERTOWY</w:t>
      </w:r>
    </w:p>
    <w:p w14:paraId="424E198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3672C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Generalna Dyrekcja Dróg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 xml:space="preserve">                                                                                         Krajowych i Autostrad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w Lublinie</w:t>
      </w:r>
    </w:p>
    <w:p w14:paraId="48DE76F0" w14:textId="45264A50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ul. </w:t>
      </w:r>
      <w:r w:rsidR="0030491B">
        <w:rPr>
          <w:rFonts w:ascii="Times New Roman" w:eastAsia="Times New Roman" w:hAnsi="Times New Roman" w:cs="Arial"/>
          <w:sz w:val="24"/>
          <w:szCs w:val="20"/>
          <w:lang w:eastAsia="pl-PL"/>
        </w:rPr>
        <w:t>Techniczna 4</w:t>
      </w:r>
    </w:p>
    <w:p w14:paraId="1985C0F0" w14:textId="246B1B3E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20-</w:t>
      </w:r>
      <w:r w:rsidR="0030491B">
        <w:rPr>
          <w:rFonts w:ascii="Times New Roman" w:eastAsia="Times New Roman" w:hAnsi="Times New Roman" w:cs="Arial"/>
          <w:sz w:val="24"/>
          <w:szCs w:val="20"/>
          <w:lang w:eastAsia="pl-PL"/>
        </w:rPr>
        <w:t>151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Lublin</w:t>
      </w:r>
    </w:p>
    <w:p w14:paraId="3B47724E" w14:textId="77777777" w:rsidR="00E05FAA" w:rsidRDefault="00812769" w:rsidP="00E05FAA">
      <w:pPr>
        <w:widowControl w:val="0"/>
        <w:spacing w:after="0"/>
        <w:rPr>
          <w:rFonts w:ascii="Times New Roman" w:hAnsi="Times New Roman" w:cs="Arial"/>
        </w:rPr>
      </w:pPr>
      <w:r w:rsidRPr="00E05FAA">
        <w:rPr>
          <w:rFonts w:ascii="Times New Roman" w:hAnsi="Times New Roman" w:cs="Arial"/>
        </w:rPr>
        <w:t xml:space="preserve">Dotyczy zamówienia na: </w:t>
      </w:r>
    </w:p>
    <w:p w14:paraId="3EF9003D" w14:textId="77777777" w:rsidR="00D63C61" w:rsidRDefault="00D63C61" w:rsidP="00E05FAA">
      <w:pPr>
        <w:widowControl w:val="0"/>
        <w:spacing w:after="0"/>
        <w:rPr>
          <w:rFonts w:ascii="Times New Roman" w:hAnsi="Times New Roman" w:cs="Arial"/>
        </w:rPr>
      </w:pPr>
    </w:p>
    <w:p w14:paraId="2B282F79" w14:textId="77777777" w:rsidR="003D6DE1" w:rsidRPr="003D6DE1" w:rsidRDefault="003D6DE1" w:rsidP="003D6DE1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Verdana" w:eastAsiaTheme="minorHAnsi" w:hAnsi="Verdana" w:cstheme="minorBidi"/>
          <w:b/>
          <w:sz w:val="20"/>
          <w:lang w:eastAsia="en-US"/>
        </w:rPr>
      </w:pPr>
      <w:r w:rsidRPr="003D6DE1">
        <w:rPr>
          <w:rFonts w:ascii="Verdana" w:eastAsiaTheme="minorHAnsi" w:hAnsi="Verdana" w:cstheme="minorBidi"/>
          <w:b/>
          <w:sz w:val="20"/>
          <w:lang w:eastAsia="en-US"/>
        </w:rPr>
        <w:t>Dostawa papieru do urządzeń drukujących Generalnej Dyrekcji Dróg Krajowych</w:t>
      </w:r>
    </w:p>
    <w:p w14:paraId="7C6D1599" w14:textId="2984A119" w:rsidR="00D63C61" w:rsidRPr="00BB3757" w:rsidRDefault="003D6DE1" w:rsidP="003D6DE1">
      <w:pPr>
        <w:pStyle w:val="Tekstpodstawowy"/>
        <w:tabs>
          <w:tab w:val="left" w:pos="567"/>
        </w:tabs>
        <w:spacing w:line="276" w:lineRule="auto"/>
        <w:ind w:right="-425"/>
        <w:jc w:val="both"/>
        <w:rPr>
          <w:rFonts w:ascii="Times New Roman" w:hAnsi="Times New Roman" w:cs="Arial"/>
        </w:rPr>
      </w:pPr>
      <w:r w:rsidRPr="003D6DE1">
        <w:rPr>
          <w:rFonts w:ascii="Verdana" w:eastAsiaTheme="minorHAnsi" w:hAnsi="Verdana" w:cstheme="minorBidi"/>
          <w:b/>
          <w:sz w:val="20"/>
          <w:lang w:eastAsia="en-US"/>
        </w:rPr>
        <w:t>i Autostrad Oddział w Lublinie</w:t>
      </w:r>
      <w:r>
        <w:rPr>
          <w:rFonts w:ascii="Verdana" w:eastAsiaTheme="minorHAnsi" w:hAnsi="Verdana" w:cstheme="minorBidi"/>
          <w:b/>
          <w:sz w:val="20"/>
          <w:lang w:eastAsia="en-US"/>
        </w:rPr>
        <w:t>.</w:t>
      </w:r>
      <w:r w:rsidRPr="003D6DE1">
        <w:rPr>
          <w:rFonts w:ascii="Verdana" w:eastAsiaTheme="minorHAnsi" w:hAnsi="Verdana" w:cstheme="minorBidi"/>
          <w:b/>
          <w:sz w:val="20"/>
          <w:lang w:eastAsia="en-US"/>
        </w:rPr>
        <w:cr/>
      </w:r>
    </w:p>
    <w:p w14:paraId="7FE29945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Pr="0083486F">
        <w:rPr>
          <w:rFonts w:ascii="Times New Roman" w:eastAsia="Times New Roman" w:hAnsi="Times New Roman" w:cs="Arial"/>
          <w:sz w:val="24"/>
          <w:szCs w:val="20"/>
          <w:lang w:eastAsia="pl-PL"/>
        </w:rPr>
        <w:t>Generalnej Dyrekcji Dróg Krajowych i Autostrad Oddział w Lublinie</w:t>
      </w:r>
    </w:p>
    <w:p w14:paraId="331EF4A9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459CD654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2CD733AD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6E6418C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5A6D7F8F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35C379C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27237F3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oferuje przedmiot zamówienia o nazwie:</w:t>
      </w:r>
    </w:p>
    <w:p w14:paraId="17D3419C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.………………………………………………………………………………………………….</w:t>
      </w:r>
    </w:p>
    <w:p w14:paraId="1E88CA1A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za całkowitą cenę</w:t>
      </w:r>
      <w:r w:rsidRPr="0083486F">
        <w:rPr>
          <w:rFonts w:ascii="Verdana" w:eastAsia="Times New Roman" w:hAnsi="Verdana"/>
          <w:sz w:val="20"/>
          <w:szCs w:val="20"/>
          <w:lang w:eastAsia="pl-PL"/>
        </w:rPr>
        <w:t>*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00BE056A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14E26F4E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Dodatkowe informacje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1)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DD4B4DD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742B6A18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40922124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410E36D3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595A00D6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6CDEF6D1" w14:textId="77777777" w:rsidR="00812769" w:rsidRPr="00BB3757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                                                                          ………………………………….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2)</w:t>
      </w:r>
    </w:p>
    <w:p w14:paraId="40AFB167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podpis Wykonawcy/Pełnomocnika</w:t>
      </w:r>
    </w:p>
    <w:p w14:paraId="2F359177" w14:textId="77777777" w:rsidR="00812769" w:rsidRPr="00D5785B" w:rsidRDefault="00812769" w:rsidP="0081276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351A3BED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W przypadku zastosowania przez zamawiającego dodatkowych kryteriów niż cena należy formularz ofertowy uzupełnić o te kryteria.</w:t>
      </w:r>
    </w:p>
    <w:p w14:paraId="4A79C7B1" w14:textId="77777777" w:rsidR="00812769" w:rsidRPr="00D5785B" w:rsidRDefault="00812769" w:rsidP="00812769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2)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p w14:paraId="3CEEADEA" w14:textId="6747CD47" w:rsidR="00DC72FC" w:rsidRDefault="00812769">
      <w:r w:rsidRPr="0083486F">
        <w:t xml:space="preserve">*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wartość z ZA</w:t>
      </w:r>
      <w:r w:rsidR="005B3C6C">
        <w:rPr>
          <w:rFonts w:ascii="Times New Roman" w:eastAsia="Times New Roman" w:hAnsi="Times New Roman" w:cs="Arial"/>
          <w:sz w:val="18"/>
          <w:szCs w:val="18"/>
          <w:lang w:eastAsia="pl-PL"/>
        </w:rPr>
        <w:t>Ł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ĄCZNIK</w:t>
      </w:r>
      <w:r w:rsidR="005B3C6C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A </w:t>
      </w:r>
      <w:r w:rsidR="00D63C61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nr </w:t>
      </w:r>
      <w:r w:rsidRPr="00ED011D">
        <w:rPr>
          <w:rFonts w:ascii="Times New Roman" w:eastAsia="Times New Roman" w:hAnsi="Times New Roman" w:cs="Arial"/>
          <w:sz w:val="18"/>
          <w:szCs w:val="18"/>
          <w:lang w:eastAsia="pl-PL"/>
        </w:rPr>
        <w:t>1</w:t>
      </w:r>
    </w:p>
    <w:sectPr w:rsidR="00DC72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4167"/>
    <w:rsid w:val="00000B9B"/>
    <w:rsid w:val="00171697"/>
    <w:rsid w:val="003032A8"/>
    <w:rsid w:val="0030491B"/>
    <w:rsid w:val="003D6DE1"/>
    <w:rsid w:val="005614B8"/>
    <w:rsid w:val="005B3C6C"/>
    <w:rsid w:val="00812769"/>
    <w:rsid w:val="00824167"/>
    <w:rsid w:val="00936EB9"/>
    <w:rsid w:val="00D63C61"/>
    <w:rsid w:val="00DC72FC"/>
    <w:rsid w:val="00E05FAA"/>
    <w:rsid w:val="00E13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BCE18"/>
  <w15:chartTrackingRefBased/>
  <w15:docId w15:val="{38F9CDF7-1D20-41FF-851A-C15A211FA6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276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a2, Znak Znak, Znak,Znak Znak,Znak"/>
    <w:basedOn w:val="Normalny"/>
    <w:link w:val="TekstpodstawowyZnak"/>
    <w:rsid w:val="00E1304E"/>
    <w:pPr>
      <w:spacing w:after="0"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E1304E"/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36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6EB9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05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285</Words>
  <Characters>1711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Matyś Tomasz</dc:creator>
  <cp:keywords/>
  <dc:description/>
  <cp:lastModifiedBy>Matyś Tomasz</cp:lastModifiedBy>
  <cp:revision>3</cp:revision>
  <cp:lastPrinted>2021-08-23T07:43:00Z</cp:lastPrinted>
  <dcterms:created xsi:type="dcterms:W3CDTF">2026-01-14T08:09:00Z</dcterms:created>
  <dcterms:modified xsi:type="dcterms:W3CDTF">2026-01-26T12:51:00Z</dcterms:modified>
</cp:coreProperties>
</file>